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Выписка из п</w:t>
      </w:r>
      <w:r w:rsidRPr="00A97051">
        <w:rPr>
          <w:rFonts w:ascii="Bookman Old Style" w:hAnsi="Bookman Old Style" w:cs="Times New Roman"/>
          <w:b/>
          <w:sz w:val="28"/>
          <w:szCs w:val="28"/>
        </w:rPr>
        <w:t>ротокол</w:t>
      </w:r>
      <w:r w:rsidR="00125589">
        <w:rPr>
          <w:rFonts w:ascii="Bookman Old Style" w:hAnsi="Bookman Old Style" w:cs="Times New Roman"/>
          <w:b/>
          <w:sz w:val="28"/>
          <w:szCs w:val="28"/>
        </w:rPr>
        <w:t>а  №3</w:t>
      </w:r>
    </w:p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 xml:space="preserve">заседания учебно-методической комиссии факультета </w:t>
      </w:r>
    </w:p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>при</w:t>
      </w:r>
      <w:r w:rsidR="00125589">
        <w:rPr>
          <w:rFonts w:ascii="Bookman Old Style" w:hAnsi="Bookman Old Style" w:cs="Times New Roman"/>
          <w:b/>
          <w:sz w:val="28"/>
          <w:szCs w:val="28"/>
        </w:rPr>
        <w:t>кладных коммуникаций СПБГУ от 20</w:t>
      </w:r>
      <w:r w:rsidR="00827E92">
        <w:rPr>
          <w:rFonts w:ascii="Bookman Old Style" w:hAnsi="Bookman Old Style" w:cs="Times New Roman"/>
          <w:b/>
          <w:sz w:val="28"/>
          <w:szCs w:val="28"/>
        </w:rPr>
        <w:t>.11</w:t>
      </w:r>
      <w:bookmarkStart w:id="0" w:name="_GoBack"/>
      <w:bookmarkEnd w:id="0"/>
      <w:r w:rsidRPr="00A97051">
        <w:rPr>
          <w:rFonts w:ascii="Bookman Old Style" w:hAnsi="Bookman Old Style" w:cs="Times New Roman"/>
          <w:b/>
          <w:sz w:val="28"/>
          <w:szCs w:val="28"/>
        </w:rPr>
        <w:t>.2012 г.</w:t>
      </w:r>
    </w:p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AB2E1B" w:rsidRPr="00A97051" w:rsidRDefault="00AB2E1B" w:rsidP="00930880">
      <w:pPr>
        <w:spacing w:line="240" w:lineRule="auto"/>
        <w:ind w:left="426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 xml:space="preserve">Присутствовали: </w:t>
      </w:r>
    </w:p>
    <w:p w:rsidR="00AB2E1B" w:rsidRPr="00930880" w:rsidRDefault="00AB2E1B" w:rsidP="00930880">
      <w:pPr>
        <w:ind w:left="426"/>
        <w:rPr>
          <w:rFonts w:ascii="Bookman Old Style" w:hAnsi="Bookman Old Style" w:cs="Times New Roman"/>
          <w:sz w:val="24"/>
          <w:szCs w:val="24"/>
        </w:rPr>
      </w:pPr>
      <w:r w:rsidRPr="00CA1E28">
        <w:rPr>
          <w:rFonts w:ascii="Bookman Old Style" w:hAnsi="Bookman Old Style" w:cs="Times New Roman"/>
          <w:sz w:val="24"/>
          <w:szCs w:val="24"/>
        </w:rPr>
        <w:t xml:space="preserve">доц. Шишкин Д.П., доц. </w:t>
      </w:r>
      <w:proofErr w:type="spellStart"/>
      <w:r w:rsidRPr="00CA1E28">
        <w:rPr>
          <w:rFonts w:ascii="Bookman Old Style" w:hAnsi="Bookman Old Style" w:cs="Times New Roman"/>
          <w:sz w:val="24"/>
          <w:szCs w:val="24"/>
        </w:rPr>
        <w:t>Дорский</w:t>
      </w:r>
      <w:proofErr w:type="spellEnd"/>
      <w:r w:rsidRPr="00CA1E28">
        <w:rPr>
          <w:rFonts w:ascii="Bookman Old Style" w:hAnsi="Bookman Old Style" w:cs="Times New Roman"/>
          <w:sz w:val="24"/>
          <w:szCs w:val="24"/>
        </w:rPr>
        <w:t xml:space="preserve"> А.Ю., , </w:t>
      </w:r>
      <w:proofErr w:type="spellStart"/>
      <w:r w:rsidRPr="00CA1E28">
        <w:rPr>
          <w:rFonts w:ascii="Bookman Old Style" w:hAnsi="Bookman Old Style" w:cs="Times New Roman"/>
          <w:sz w:val="24"/>
          <w:szCs w:val="24"/>
        </w:rPr>
        <w:t>ст.пр</w:t>
      </w:r>
      <w:proofErr w:type="spellEnd"/>
      <w:r w:rsidRPr="00CA1E28">
        <w:rPr>
          <w:rFonts w:ascii="Bookman Old Style" w:hAnsi="Bookman Old Style" w:cs="Times New Roman"/>
          <w:sz w:val="24"/>
          <w:szCs w:val="24"/>
        </w:rPr>
        <w:t xml:space="preserve">. </w:t>
      </w:r>
      <w:proofErr w:type="spellStart"/>
      <w:r w:rsidRPr="00CA1E28">
        <w:rPr>
          <w:rFonts w:ascii="Bookman Old Style" w:hAnsi="Bookman Old Style" w:cs="Times New Roman"/>
          <w:sz w:val="24"/>
          <w:szCs w:val="24"/>
        </w:rPr>
        <w:t>А.С.Савицкая</w:t>
      </w:r>
      <w:proofErr w:type="spellEnd"/>
      <w:r w:rsidRPr="00CA1E28">
        <w:rPr>
          <w:rFonts w:ascii="Bookman Old Style" w:hAnsi="Bookman Old Style" w:cs="Times New Roman"/>
          <w:sz w:val="24"/>
          <w:szCs w:val="24"/>
        </w:rPr>
        <w:t>, доц. Черкашина С.А. , доц. Бакирова Н.</w:t>
      </w:r>
      <w:proofErr w:type="gramStart"/>
      <w:r w:rsidRPr="00CA1E28">
        <w:rPr>
          <w:rFonts w:ascii="Bookman Old Style" w:hAnsi="Bookman Old Style" w:cs="Times New Roman"/>
          <w:sz w:val="24"/>
          <w:szCs w:val="24"/>
        </w:rPr>
        <w:t>В</w:t>
      </w:r>
      <w:proofErr w:type="gramEnd"/>
      <w:r w:rsidRPr="00CA1E28">
        <w:rPr>
          <w:rFonts w:ascii="Bookman Old Style" w:hAnsi="Bookman Old Style" w:cs="Times New Roman"/>
          <w:sz w:val="24"/>
          <w:szCs w:val="24"/>
        </w:rPr>
        <w:t xml:space="preserve">, </w:t>
      </w:r>
      <w:proofErr w:type="gramStart"/>
      <w:r w:rsidRPr="00CA1E28">
        <w:rPr>
          <w:rFonts w:ascii="Bookman Old Style" w:hAnsi="Bookman Old Style" w:cs="Times New Roman"/>
          <w:sz w:val="24"/>
          <w:szCs w:val="24"/>
        </w:rPr>
        <w:t>студент</w:t>
      </w:r>
      <w:proofErr w:type="gramEnd"/>
      <w:r w:rsidRPr="00CA1E28">
        <w:rPr>
          <w:rFonts w:ascii="Bookman Old Style" w:hAnsi="Bookman Old Style" w:cs="Times New Roman"/>
          <w:sz w:val="24"/>
          <w:szCs w:val="24"/>
        </w:rPr>
        <w:t xml:space="preserve"> Рабинович К.С., </w:t>
      </w:r>
      <w:r w:rsidR="00125589">
        <w:rPr>
          <w:rFonts w:ascii="Bookman Old Style" w:hAnsi="Bookman Old Style" w:cs="Times New Roman"/>
          <w:sz w:val="24"/>
          <w:szCs w:val="24"/>
        </w:rPr>
        <w:t xml:space="preserve">проф. Яковлев И.П., доц. </w:t>
      </w:r>
      <w:proofErr w:type="spellStart"/>
      <w:r w:rsidR="00125589">
        <w:rPr>
          <w:rFonts w:ascii="Bookman Old Style" w:hAnsi="Bookman Old Style" w:cs="Times New Roman"/>
          <w:sz w:val="24"/>
          <w:szCs w:val="24"/>
        </w:rPr>
        <w:t>Скрипюк</w:t>
      </w:r>
      <w:proofErr w:type="spellEnd"/>
      <w:r w:rsidR="00125589">
        <w:rPr>
          <w:rFonts w:ascii="Bookman Old Style" w:hAnsi="Bookman Old Style" w:cs="Times New Roman"/>
          <w:sz w:val="24"/>
          <w:szCs w:val="24"/>
        </w:rPr>
        <w:t xml:space="preserve"> И.И., </w:t>
      </w:r>
      <w:r w:rsidRPr="00CA1E28">
        <w:rPr>
          <w:rFonts w:ascii="Bookman Old Style" w:hAnsi="Bookman Old Style" w:cs="Times New Roman"/>
          <w:sz w:val="24"/>
          <w:szCs w:val="24"/>
        </w:rPr>
        <w:t xml:space="preserve"> секретарь Мельникова М.С.</w:t>
      </w:r>
    </w:p>
    <w:p w:rsidR="001C6226" w:rsidRPr="00125589" w:rsidRDefault="00EB07A0" w:rsidP="001C6226">
      <w:pPr>
        <w:jc w:val="both"/>
        <w:rPr>
          <w:rFonts w:ascii="Bookman Old Style" w:hAnsi="Bookman Old Style"/>
          <w:b/>
          <w:sz w:val="24"/>
          <w:szCs w:val="24"/>
        </w:rPr>
      </w:pPr>
      <w:r w:rsidRPr="00125589">
        <w:rPr>
          <w:rFonts w:ascii="Bookman Old Style" w:hAnsi="Bookman Old Style"/>
          <w:b/>
          <w:sz w:val="24"/>
          <w:szCs w:val="24"/>
        </w:rPr>
        <w:t>Слушали:</w:t>
      </w:r>
      <w:r w:rsidR="001C6226" w:rsidRPr="00125589">
        <w:rPr>
          <w:rFonts w:ascii="Bookman Old Style" w:hAnsi="Bookman Old Style"/>
          <w:b/>
          <w:sz w:val="24"/>
          <w:szCs w:val="24"/>
        </w:rPr>
        <w:t xml:space="preserve"> </w:t>
      </w:r>
    </w:p>
    <w:p w:rsidR="009E5E83" w:rsidRDefault="009E5E83" w:rsidP="00930880">
      <w:pPr>
        <w:pStyle w:val="ab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 дисциплинах по выбору на 2013/2014 учебный год.</w:t>
      </w:r>
    </w:p>
    <w:p w:rsidR="00CF7B2C" w:rsidRDefault="00CF7B2C" w:rsidP="00930880">
      <w:pPr>
        <w:pStyle w:val="ab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</w:p>
    <w:p w:rsidR="00125589" w:rsidRPr="009E5E83" w:rsidRDefault="00125589" w:rsidP="009E5E83">
      <w:pPr>
        <w:pStyle w:val="ab"/>
        <w:rPr>
          <w:rFonts w:ascii="Bookman Old Style" w:hAnsi="Bookman Old Style"/>
          <w:b/>
          <w:sz w:val="24"/>
          <w:szCs w:val="24"/>
        </w:rPr>
      </w:pPr>
      <w:r w:rsidRPr="00125589">
        <w:rPr>
          <w:rFonts w:ascii="Bookman Old Style" w:hAnsi="Bookman Old Style"/>
          <w:b/>
          <w:sz w:val="24"/>
          <w:szCs w:val="24"/>
        </w:rPr>
        <w:t>Постановили:</w:t>
      </w:r>
    </w:p>
    <w:p w:rsidR="00125589" w:rsidRPr="00125589" w:rsidRDefault="00125589" w:rsidP="009E5E83">
      <w:pPr>
        <w:pStyle w:val="ab"/>
        <w:numPr>
          <w:ilvl w:val="0"/>
          <w:numId w:val="12"/>
        </w:numPr>
        <w:ind w:left="113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125589">
        <w:rPr>
          <w:rFonts w:ascii="Bookman Old Style" w:hAnsi="Bookman Old Style"/>
          <w:sz w:val="24"/>
          <w:szCs w:val="24"/>
        </w:rPr>
        <w:t>Предложения кафедры речевой коммуникации об изменении формы промежуточной аттестации отклонить в связи с превышением допустимого количества экзаменов в год. Основание – заключение учебно-методического отдела.</w:t>
      </w:r>
    </w:p>
    <w:p w:rsidR="00125589" w:rsidRDefault="00125589" w:rsidP="009E5E83">
      <w:pPr>
        <w:pStyle w:val="ab"/>
        <w:numPr>
          <w:ilvl w:val="1"/>
          <w:numId w:val="12"/>
        </w:numPr>
        <w:ind w:left="1134"/>
        <w:rPr>
          <w:rFonts w:ascii="Bookman Old Style" w:hAnsi="Bookman Old Style"/>
          <w:sz w:val="24"/>
          <w:szCs w:val="24"/>
        </w:rPr>
      </w:pPr>
      <w:r w:rsidRPr="00125589">
        <w:rPr>
          <w:rFonts w:ascii="Bookman Old Style" w:hAnsi="Bookman Old Style"/>
          <w:sz w:val="24"/>
          <w:szCs w:val="24"/>
        </w:rPr>
        <w:t xml:space="preserve">Изменить соотношение лекционных и практических занятий в курсах «История СМИ» и «История массовой информации». Согласовать скорректированное количество часов с </w:t>
      </w:r>
      <w:r>
        <w:rPr>
          <w:rFonts w:ascii="Bookman Old Style" w:hAnsi="Bookman Old Style"/>
          <w:sz w:val="24"/>
          <w:szCs w:val="24"/>
        </w:rPr>
        <w:t xml:space="preserve">учебно-методическим отделом. Ответственный – </w:t>
      </w:r>
      <w:proofErr w:type="spellStart"/>
      <w:r>
        <w:rPr>
          <w:rFonts w:ascii="Bookman Old Style" w:hAnsi="Bookman Old Style"/>
          <w:sz w:val="24"/>
          <w:szCs w:val="24"/>
        </w:rPr>
        <w:t>Дорский</w:t>
      </w:r>
      <w:proofErr w:type="spellEnd"/>
      <w:r>
        <w:rPr>
          <w:rFonts w:ascii="Bookman Old Style" w:hAnsi="Bookman Old Style"/>
          <w:sz w:val="24"/>
          <w:szCs w:val="24"/>
        </w:rPr>
        <w:t xml:space="preserve"> А.Ю.</w:t>
      </w:r>
    </w:p>
    <w:p w:rsidR="00125589" w:rsidRDefault="00125589" w:rsidP="009E5E83">
      <w:pPr>
        <w:pStyle w:val="ab"/>
        <w:numPr>
          <w:ilvl w:val="1"/>
          <w:numId w:val="12"/>
        </w:numPr>
        <w:ind w:left="113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Кафедре связей с общественностью в бизнесе поручить подготовить свои предложения об изменении учебного плана </w:t>
      </w:r>
      <w:proofErr w:type="spellStart"/>
      <w:r>
        <w:rPr>
          <w:rFonts w:ascii="Bookman Old Style" w:hAnsi="Bookman Old Style"/>
          <w:sz w:val="24"/>
          <w:szCs w:val="24"/>
        </w:rPr>
        <w:t>бакалавриата</w:t>
      </w:r>
      <w:proofErr w:type="spellEnd"/>
      <w:r w:rsidR="00930880">
        <w:rPr>
          <w:rFonts w:ascii="Bookman Old Style" w:hAnsi="Bookman Old Style"/>
          <w:sz w:val="24"/>
          <w:szCs w:val="24"/>
        </w:rPr>
        <w:t xml:space="preserve"> к 18.12.2012г.</w:t>
      </w:r>
    </w:p>
    <w:p w:rsidR="00930880" w:rsidRPr="00930880" w:rsidRDefault="00930880" w:rsidP="00930880">
      <w:pPr>
        <w:pStyle w:val="ab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 w:rsidRPr="00930880">
        <w:rPr>
          <w:rFonts w:ascii="Bookman Old Style" w:hAnsi="Bookman Old Style"/>
          <w:sz w:val="24"/>
          <w:szCs w:val="24"/>
        </w:rPr>
        <w:t xml:space="preserve">Утвердить общий список дисциплин по выбору заявленных преподавателями кафедр факультета. Председателю учебно-методической комиссии подготовить проект распределения дисциплин по выбору по курсам и специальностям до 29.11.2012г. Ответственный – </w:t>
      </w:r>
      <w:proofErr w:type="spellStart"/>
      <w:r w:rsidRPr="00930880">
        <w:rPr>
          <w:rFonts w:ascii="Bookman Old Style" w:hAnsi="Bookman Old Style"/>
          <w:sz w:val="24"/>
          <w:szCs w:val="24"/>
        </w:rPr>
        <w:t>Дорский</w:t>
      </w:r>
      <w:proofErr w:type="spellEnd"/>
      <w:r w:rsidRPr="00930880">
        <w:rPr>
          <w:rFonts w:ascii="Bookman Old Style" w:hAnsi="Bookman Old Style"/>
          <w:sz w:val="24"/>
          <w:szCs w:val="24"/>
        </w:rPr>
        <w:t xml:space="preserve"> А.Ю.</w:t>
      </w:r>
    </w:p>
    <w:p w:rsidR="00930880" w:rsidRPr="00930880" w:rsidRDefault="00930880" w:rsidP="00930880">
      <w:pPr>
        <w:pStyle w:val="ab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 w:rsidRPr="00930880">
        <w:rPr>
          <w:rFonts w:ascii="Bookman Old Style" w:hAnsi="Bookman Old Style"/>
          <w:sz w:val="24"/>
          <w:szCs w:val="24"/>
        </w:rPr>
        <w:t xml:space="preserve">Утвердить в целом проект Положения о распределении студентов факультета прикладных коммуникаций на спецкурсы, </w:t>
      </w:r>
      <w:proofErr w:type="spellStart"/>
      <w:r w:rsidRPr="00930880">
        <w:rPr>
          <w:rFonts w:ascii="Bookman Old Style" w:hAnsi="Bookman Old Style"/>
          <w:sz w:val="24"/>
          <w:szCs w:val="24"/>
        </w:rPr>
        <w:t>спецсеминары</w:t>
      </w:r>
      <w:proofErr w:type="spellEnd"/>
      <w:r w:rsidRPr="00930880">
        <w:rPr>
          <w:rFonts w:ascii="Bookman Old Style" w:hAnsi="Bookman Old Style"/>
          <w:sz w:val="24"/>
          <w:szCs w:val="24"/>
        </w:rPr>
        <w:t xml:space="preserve"> и дисциплины по выбору. Доработать проект с учетом, высказанных замечаний, до 18.12.2012г. Ответственный – </w:t>
      </w:r>
      <w:proofErr w:type="spellStart"/>
      <w:r w:rsidRPr="00930880">
        <w:rPr>
          <w:rFonts w:ascii="Bookman Old Style" w:hAnsi="Bookman Old Style"/>
          <w:sz w:val="24"/>
          <w:szCs w:val="24"/>
        </w:rPr>
        <w:t>Дорский</w:t>
      </w:r>
      <w:proofErr w:type="spellEnd"/>
      <w:r w:rsidRPr="00930880">
        <w:rPr>
          <w:rFonts w:ascii="Bookman Old Style" w:hAnsi="Bookman Old Style"/>
          <w:sz w:val="24"/>
          <w:szCs w:val="24"/>
        </w:rPr>
        <w:t xml:space="preserve"> А.Ю.</w:t>
      </w:r>
    </w:p>
    <w:p w:rsidR="009E5E83" w:rsidRPr="009E5E83" w:rsidRDefault="00930880" w:rsidP="009E5E83">
      <w:pPr>
        <w:pStyle w:val="ab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Утвердить компетенции, разработанные кафедрой речевой коммуникации.</w:t>
      </w:r>
    </w:p>
    <w:p w:rsidR="00930880" w:rsidRDefault="009E5E83" w:rsidP="009E5E83">
      <w:pPr>
        <w:pStyle w:val="ab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 w:rsidRPr="009E5E83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9E5E83">
        <w:rPr>
          <w:rFonts w:ascii="Bookman Old Style" w:hAnsi="Bookman Old Style"/>
          <w:sz w:val="24"/>
          <w:szCs w:val="24"/>
        </w:rPr>
        <w:t xml:space="preserve">Материалы  </w:t>
      </w:r>
      <w:proofErr w:type="spellStart"/>
      <w:r w:rsidRPr="009E5E83">
        <w:rPr>
          <w:rFonts w:ascii="Bookman Old Style" w:hAnsi="Bookman Old Style"/>
          <w:sz w:val="24"/>
          <w:szCs w:val="24"/>
        </w:rPr>
        <w:t>С.А.Кузнецова</w:t>
      </w:r>
      <w:proofErr w:type="spellEnd"/>
      <w:r w:rsidRPr="009E5E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E5E83">
        <w:rPr>
          <w:rFonts w:ascii="Bookman Old Style" w:hAnsi="Bookman Old Style"/>
          <w:sz w:val="24"/>
          <w:szCs w:val="24"/>
        </w:rPr>
        <w:t>С.М.Оленникова</w:t>
      </w:r>
      <w:proofErr w:type="spellEnd"/>
      <w:r w:rsidRPr="009E5E83">
        <w:rPr>
          <w:rFonts w:ascii="Bookman Old Style" w:hAnsi="Bookman Old Style"/>
          <w:sz w:val="24"/>
          <w:szCs w:val="24"/>
        </w:rPr>
        <w:t xml:space="preserve"> «Методика экспертных исследований по делам о признании информационных материалов экстремистскими»  рекомендованы для включения в учебные дисциплины направлений подготовки </w:t>
      </w:r>
      <w:proofErr w:type="spellStart"/>
      <w:r w:rsidRPr="009E5E83">
        <w:rPr>
          <w:rFonts w:ascii="Bookman Old Style" w:hAnsi="Bookman Old Style"/>
          <w:sz w:val="24"/>
          <w:szCs w:val="24"/>
        </w:rPr>
        <w:t>бакалавриата</w:t>
      </w:r>
      <w:proofErr w:type="spellEnd"/>
      <w:r w:rsidRPr="009E5E83">
        <w:rPr>
          <w:rFonts w:ascii="Bookman Old Style" w:hAnsi="Bookman Old Style"/>
          <w:sz w:val="24"/>
          <w:szCs w:val="24"/>
        </w:rPr>
        <w:t xml:space="preserve"> «Реклама и связи с общественностью», направления магистратуры «Реклама и связи с общественностью» по профилю GR (</w:t>
      </w:r>
      <w:proofErr w:type="spellStart"/>
      <w:r w:rsidRPr="009E5E83">
        <w:rPr>
          <w:rFonts w:ascii="Bookman Old Style" w:hAnsi="Bookman Old Style"/>
          <w:sz w:val="24"/>
          <w:szCs w:val="24"/>
        </w:rPr>
        <w:t>Government</w:t>
      </w:r>
      <w:proofErr w:type="spellEnd"/>
      <w:r w:rsidRPr="009E5E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E5E83">
        <w:rPr>
          <w:rFonts w:ascii="Bookman Old Style" w:hAnsi="Bookman Old Style"/>
          <w:sz w:val="24"/>
          <w:szCs w:val="24"/>
        </w:rPr>
        <w:lastRenderedPageBreak/>
        <w:t>relations</w:t>
      </w:r>
      <w:proofErr w:type="spellEnd"/>
      <w:r w:rsidRPr="009E5E83">
        <w:rPr>
          <w:rFonts w:ascii="Bookman Old Style" w:hAnsi="Bookman Old Style"/>
          <w:sz w:val="24"/>
          <w:szCs w:val="24"/>
        </w:rPr>
        <w:t>) - связи с органами государственной власти.</w:t>
      </w:r>
      <w:proofErr w:type="gramEnd"/>
      <w:r w:rsidRPr="009E5E83">
        <w:rPr>
          <w:rFonts w:ascii="Bookman Old Style" w:hAnsi="Bookman Old Style"/>
          <w:sz w:val="24"/>
          <w:szCs w:val="24"/>
        </w:rPr>
        <w:t xml:space="preserve">  Результаты научно-исследовательских работ рекомендованы для использования в программах повышения квалификации и  профессиональной переподготовки Института повышения квалификации и профессиональной переподготовки (</w:t>
      </w:r>
      <w:proofErr w:type="spellStart"/>
      <w:r w:rsidRPr="009E5E83">
        <w:rPr>
          <w:rFonts w:ascii="Bookman Old Style" w:hAnsi="Bookman Old Style"/>
          <w:sz w:val="24"/>
          <w:szCs w:val="24"/>
        </w:rPr>
        <w:t>ИПКиПП</w:t>
      </w:r>
      <w:proofErr w:type="spellEnd"/>
      <w:r w:rsidRPr="009E5E83">
        <w:rPr>
          <w:rFonts w:ascii="Bookman Old Style" w:hAnsi="Bookman Old Style"/>
          <w:sz w:val="24"/>
          <w:szCs w:val="24"/>
        </w:rPr>
        <w:t xml:space="preserve">) работников СМИ и других коммуникационных отраслей </w:t>
      </w:r>
      <w:proofErr w:type="spellStart"/>
      <w:r w:rsidRPr="009E5E83">
        <w:rPr>
          <w:rFonts w:ascii="Bookman Old Style" w:hAnsi="Bookman Old Style"/>
          <w:sz w:val="24"/>
          <w:szCs w:val="24"/>
        </w:rPr>
        <w:t>ВШЖиМК</w:t>
      </w:r>
      <w:proofErr w:type="spellEnd"/>
      <w:r w:rsidRPr="009E5E83">
        <w:rPr>
          <w:rFonts w:ascii="Bookman Old Style" w:hAnsi="Bookman Old Style"/>
          <w:sz w:val="24"/>
          <w:szCs w:val="24"/>
        </w:rPr>
        <w:t>. Целесообразно использовать методику в проведении экспертных исследований печатных и речевых материалов, заказанных факультету прикладных коммуникаций от сторонних организаций.</w:t>
      </w:r>
    </w:p>
    <w:p w:rsidR="00930880" w:rsidRDefault="009E5E83" w:rsidP="00930880">
      <w:pPr>
        <w:pStyle w:val="ab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Согласовать сокращение лекционных курсов с учебно-методическим отделом в срок до 26.11.2012г. Ответственный – Бакирова Н.В.</w:t>
      </w:r>
    </w:p>
    <w:p w:rsidR="009E5E83" w:rsidRDefault="009E5E83" w:rsidP="00930880">
      <w:pPr>
        <w:pStyle w:val="ab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Утвердить список дисциплин согласно приложению 1.</w:t>
      </w:r>
    </w:p>
    <w:p w:rsidR="009E5E83" w:rsidRDefault="009E5E83" w:rsidP="00930880">
      <w:pPr>
        <w:pStyle w:val="ab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Утвердить составы комиссий согласно приложению 2. </w:t>
      </w:r>
    </w:p>
    <w:p w:rsidR="009E5E83" w:rsidRDefault="009E5E83" w:rsidP="00930880">
      <w:pPr>
        <w:pStyle w:val="ab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Утвердить программы государственной аттестации согласно приложению 3.</w:t>
      </w:r>
    </w:p>
    <w:p w:rsidR="009E5E83" w:rsidRPr="00930880" w:rsidRDefault="009E5E83" w:rsidP="009E5E83">
      <w:pPr>
        <w:pStyle w:val="ab"/>
        <w:ind w:left="1440"/>
        <w:rPr>
          <w:rFonts w:ascii="Bookman Old Style" w:hAnsi="Bookman Old Style"/>
          <w:sz w:val="24"/>
          <w:szCs w:val="24"/>
        </w:rPr>
      </w:pP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Председатель </w:t>
      </w:r>
      <w:proofErr w:type="gramStart"/>
      <w:r w:rsidRPr="00346D05">
        <w:rPr>
          <w:rFonts w:ascii="Bookman Old Style" w:hAnsi="Bookman Old Style"/>
          <w:sz w:val="24"/>
          <w:szCs w:val="24"/>
        </w:rPr>
        <w:t>учебно-методической</w:t>
      </w:r>
      <w:proofErr w:type="gramEnd"/>
    </w:p>
    <w:p w:rsidR="00346D05" w:rsidRPr="00346D05" w:rsidRDefault="00AB2E1B" w:rsidP="00346D05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комиссии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</w:t>
      </w:r>
      <w:r w:rsidR="00346D05">
        <w:rPr>
          <w:rFonts w:ascii="Bookman Old Style" w:hAnsi="Bookman Old Style"/>
          <w:sz w:val="24"/>
          <w:szCs w:val="24"/>
        </w:rPr>
        <w:t xml:space="preserve">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</w:t>
      </w:r>
      <w:r w:rsidR="00346D05">
        <w:rPr>
          <w:rFonts w:ascii="Bookman Old Style" w:hAnsi="Bookman Old Style"/>
          <w:sz w:val="24"/>
          <w:szCs w:val="24"/>
        </w:rPr>
        <w:t xml:space="preserve">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</w:t>
      </w:r>
      <w:r w:rsidRPr="00346D0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46D05">
        <w:rPr>
          <w:rFonts w:ascii="Bookman Old Style" w:hAnsi="Bookman Old Style"/>
          <w:sz w:val="24"/>
          <w:szCs w:val="24"/>
        </w:rPr>
        <w:t>Дорский</w:t>
      </w:r>
      <w:proofErr w:type="spellEnd"/>
      <w:r w:rsidR="00346D05">
        <w:rPr>
          <w:rFonts w:ascii="Bookman Old Style" w:hAnsi="Bookman Old Style"/>
          <w:sz w:val="24"/>
          <w:szCs w:val="24"/>
        </w:rPr>
        <w:t xml:space="preserve"> </w:t>
      </w:r>
      <w:r w:rsidR="00346D05" w:rsidRPr="00346D05">
        <w:rPr>
          <w:rFonts w:ascii="Bookman Old Style" w:hAnsi="Bookman Old Style"/>
          <w:sz w:val="24"/>
          <w:szCs w:val="24"/>
        </w:rPr>
        <w:t>А.Ю.</w:t>
      </w: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Секретарь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</w:t>
      </w:r>
      <w:r w:rsidR="00346D05">
        <w:rPr>
          <w:rFonts w:ascii="Bookman Old Style" w:hAnsi="Bookman Old Style"/>
          <w:sz w:val="24"/>
          <w:szCs w:val="24"/>
        </w:rPr>
        <w:t xml:space="preserve">         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Мельникова М.С.</w:t>
      </w:r>
      <w:r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 </w:t>
      </w:r>
    </w:p>
    <w:sectPr w:rsidR="00AB2E1B" w:rsidRPr="00346D05" w:rsidSect="009E5E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5CB"/>
    <w:multiLevelType w:val="hybridMultilevel"/>
    <w:tmpl w:val="E4BE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26ECA"/>
    <w:multiLevelType w:val="hybridMultilevel"/>
    <w:tmpl w:val="6ECCF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07A4"/>
    <w:multiLevelType w:val="hybridMultilevel"/>
    <w:tmpl w:val="3AB8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72DA"/>
    <w:multiLevelType w:val="hybridMultilevel"/>
    <w:tmpl w:val="80C0AD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682123"/>
    <w:multiLevelType w:val="hybridMultilevel"/>
    <w:tmpl w:val="CEB6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C7D04"/>
    <w:multiLevelType w:val="hybridMultilevel"/>
    <w:tmpl w:val="95BE0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295329"/>
    <w:multiLevelType w:val="hybridMultilevel"/>
    <w:tmpl w:val="3FEE18A8"/>
    <w:lvl w:ilvl="0" w:tplc="F3EC6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650EF3"/>
    <w:multiLevelType w:val="hybridMultilevel"/>
    <w:tmpl w:val="866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B013E"/>
    <w:multiLevelType w:val="hybridMultilevel"/>
    <w:tmpl w:val="B15CB0A8"/>
    <w:lvl w:ilvl="0" w:tplc="5618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927887"/>
    <w:multiLevelType w:val="hybridMultilevel"/>
    <w:tmpl w:val="3D9A86D2"/>
    <w:lvl w:ilvl="0" w:tplc="5618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B68AC"/>
    <w:multiLevelType w:val="multilevel"/>
    <w:tmpl w:val="1B1A19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78A774A3"/>
    <w:multiLevelType w:val="hybridMultilevel"/>
    <w:tmpl w:val="AF280380"/>
    <w:lvl w:ilvl="0" w:tplc="F3EC6B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A0"/>
    <w:rsid w:val="000A0256"/>
    <w:rsid w:val="00125589"/>
    <w:rsid w:val="001C6226"/>
    <w:rsid w:val="0021134A"/>
    <w:rsid w:val="002A30F8"/>
    <w:rsid w:val="002B5CDB"/>
    <w:rsid w:val="00346D05"/>
    <w:rsid w:val="0050356F"/>
    <w:rsid w:val="00827E92"/>
    <w:rsid w:val="00930880"/>
    <w:rsid w:val="009E5E83"/>
    <w:rsid w:val="00AB2E1B"/>
    <w:rsid w:val="00CA1E28"/>
    <w:rsid w:val="00CF7B2C"/>
    <w:rsid w:val="00EB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8"/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0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3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8"/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0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3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менеджмента массовых коммуникаций</dc:creator>
  <cp:lastModifiedBy>Кафедра менеджмента массовых коммуникаций</cp:lastModifiedBy>
  <cp:revision>3</cp:revision>
  <cp:lastPrinted>2012-10-29T13:02:00Z</cp:lastPrinted>
  <dcterms:created xsi:type="dcterms:W3CDTF">2012-11-21T12:20:00Z</dcterms:created>
  <dcterms:modified xsi:type="dcterms:W3CDTF">2013-01-15T11:09:00Z</dcterms:modified>
</cp:coreProperties>
</file>