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F0" w:rsidRDefault="00F906F0" w:rsidP="00F906F0">
      <w:pPr>
        <w:pStyle w:val="1"/>
        <w:keepNext w:val="0"/>
        <w:spacing w:before="0" w:after="200" w:line="276" w:lineRule="auto"/>
        <w:jc w:val="right"/>
        <w:rPr>
          <w:rStyle w:val="a4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a4"/>
          <w:rFonts w:ascii="Times New Roman" w:hAnsi="Times New Roman"/>
          <w:kern w:val="0"/>
          <w:sz w:val="16"/>
          <w:szCs w:val="16"/>
        </w:rPr>
        <w:t>ПРИЛОЖЕНИЕ 1</w:t>
      </w:r>
    </w:p>
    <w:p w:rsidR="00F906F0" w:rsidRDefault="00F906F0" w:rsidP="00F906F0">
      <w:pPr>
        <w:pStyle w:val="1"/>
        <w:keepNext w:val="0"/>
        <w:spacing w:before="0" w:after="200" w:line="276" w:lineRule="auto"/>
        <w:jc w:val="center"/>
        <w:rPr>
          <w:rStyle w:val="a4"/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r>
        <w:rPr>
          <w:rStyle w:val="a4"/>
          <w:rFonts w:ascii="Times New Roman" w:hAnsi="Times New Roman"/>
          <w:kern w:val="0"/>
          <w:sz w:val="28"/>
          <w:szCs w:val="28"/>
        </w:rPr>
        <w:t>Форма заявки для участников номинаций</w:t>
      </w:r>
      <w:r>
        <w:rPr>
          <w:rStyle w:val="a4"/>
          <w:rFonts w:ascii="Times New Roman" w:hAnsi="Times New Roman"/>
          <w:kern w:val="0"/>
          <w:sz w:val="28"/>
          <w:szCs w:val="28"/>
        </w:rPr>
        <w:br/>
        <w:t xml:space="preserve"> «Журналистика», «</w:t>
      </w:r>
      <w:proofErr w:type="spellStart"/>
      <w:r>
        <w:rPr>
          <w:rStyle w:val="a4"/>
          <w:rFonts w:ascii="Times New Roman" w:hAnsi="Times New Roman"/>
          <w:kern w:val="0"/>
          <w:sz w:val="28"/>
          <w:szCs w:val="28"/>
        </w:rPr>
        <w:t>Медиастартап</w:t>
      </w:r>
      <w:proofErr w:type="spellEnd"/>
      <w:r>
        <w:rPr>
          <w:rStyle w:val="a4"/>
          <w:rFonts w:ascii="Times New Roman" w:hAnsi="Times New Roman"/>
          <w:kern w:val="0"/>
          <w:sz w:val="28"/>
          <w:szCs w:val="28"/>
        </w:rPr>
        <w:t>»</w:t>
      </w:r>
    </w:p>
    <w:bookmarkEnd w:id="0"/>
    <w:p w:rsidR="00F906F0" w:rsidRDefault="00F906F0" w:rsidP="00F906F0">
      <w:pPr>
        <w:pStyle w:val="1"/>
        <w:keepNext w:val="0"/>
        <w:spacing w:before="0" w:after="200" w:line="276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Данная заявка должна быть заполнена и отправлена по электронной почте </w:t>
      </w:r>
      <w:proofErr w:type="spellStart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konkurs</w:t>
      </w:r>
      <w:proofErr w:type="spellEnd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@</w:t>
      </w:r>
      <w:proofErr w:type="spellStart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jf</w:t>
      </w:r>
      <w:proofErr w:type="spellEnd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pu</w:t>
      </w:r>
      <w:proofErr w:type="spellEnd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ru</w:t>
      </w:r>
      <w:proofErr w:type="spellEnd"/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 в формате </w:t>
      </w:r>
      <w:r>
        <w:rPr>
          <w:rStyle w:val="a4"/>
          <w:rFonts w:ascii="Times New Roman" w:hAnsi="Times New Roman"/>
          <w:i/>
          <w:iCs/>
          <w:kern w:val="0"/>
          <w:sz w:val="22"/>
          <w:szCs w:val="22"/>
          <w:u w:val="single"/>
        </w:rPr>
        <w:t>.</w:t>
      </w:r>
      <w:r>
        <w:rPr>
          <w:rStyle w:val="a4"/>
          <w:rFonts w:ascii="Times New Roman" w:hAnsi="Times New Roman"/>
          <w:i/>
          <w:iCs/>
          <w:kern w:val="0"/>
          <w:sz w:val="22"/>
          <w:szCs w:val="22"/>
          <w:u w:val="single"/>
          <w:lang w:val="en-US"/>
        </w:rPr>
        <w:t>doc</w:t>
      </w:r>
      <w:r>
        <w:rPr>
          <w:rStyle w:val="a4"/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вместе с конкурсной работой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6"/>
        <w:gridCol w:w="6008"/>
      </w:tblGrid>
      <w:tr w:rsidR="00F906F0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200" w:line="276" w:lineRule="auto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Номинация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Фамилия, имя, отчество участника</w:t>
            </w: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Населенный пункт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Область/край/республика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Адрес электронной почты, с которого участник отправляет заявку и работу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педагога (или родителя)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  <w:tr w:rsidR="00F906F0" w:rsidTr="00466CBA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6F0" w:rsidRDefault="00F906F0" w:rsidP="00466CBA">
            <w:pPr>
              <w:pStyle w:val="1"/>
              <w:keepNext w:val="0"/>
              <w:spacing w:before="0" w:after="0"/>
              <w:outlineLvl w:val="0"/>
            </w:pPr>
            <w:r>
              <w:rPr>
                <w:rStyle w:val="a4"/>
                <w:rFonts w:ascii="Times New Roman" w:hAnsi="Times New Roman"/>
                <w:kern w:val="0"/>
                <w:sz w:val="20"/>
                <w:szCs w:val="20"/>
              </w:rPr>
              <w:t xml:space="preserve">Класс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0" w:rsidRDefault="00F906F0" w:rsidP="00466CBA"/>
        </w:tc>
      </w:tr>
    </w:tbl>
    <w:p w:rsidR="00F906F0" w:rsidRDefault="00F906F0" w:rsidP="00F906F0">
      <w:pPr>
        <w:pStyle w:val="1"/>
        <w:keepNext w:val="0"/>
        <w:widowControl w:val="0"/>
        <w:spacing w:before="0" w:after="200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:rsidR="00F906F0" w:rsidRDefault="00F906F0" w:rsidP="00F906F0">
      <w:pPr>
        <w:pStyle w:val="1"/>
        <w:keepNext w:val="0"/>
        <w:spacing w:before="0" w:after="200" w:line="276" w:lineRule="auto"/>
        <w:rPr>
          <w:rStyle w:val="a4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:rsidR="00F906F0" w:rsidRDefault="00F906F0" w:rsidP="00F906F0">
      <w:pPr>
        <w:pStyle w:val="1"/>
        <w:keepNext w:val="0"/>
        <w:spacing w:before="0" w:after="200" w:line="276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4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:rsidR="00F906F0" w:rsidRDefault="00F906F0" w:rsidP="00F906F0">
      <w:pPr>
        <w:pStyle w:val="1"/>
        <w:keepNext w:val="0"/>
        <w:spacing w:before="0" w:after="200" w:line="276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:rsidR="00F906F0" w:rsidRDefault="00F906F0" w:rsidP="00F906F0">
      <w:pPr>
        <w:pStyle w:val="a3"/>
        <w:rPr>
          <w:rStyle w:val="a4"/>
        </w:rPr>
      </w:pPr>
    </w:p>
    <w:p w:rsidR="00F906F0" w:rsidRDefault="00F906F0" w:rsidP="00F906F0">
      <w:pPr>
        <w:pStyle w:val="a3"/>
        <w:rPr>
          <w:rStyle w:val="a4"/>
        </w:rPr>
      </w:pPr>
    </w:p>
    <w:p w:rsidR="00030554" w:rsidRDefault="00030554"/>
    <w:sectPr w:rsidR="000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0"/>
    <w:rsid w:val="00030554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F906F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F0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">
    <w:name w:val="Table Normal"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F9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F906F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F0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">
    <w:name w:val="Table Normal"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rsid w:val="00F90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F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2023-01-26T12:49:00Z</dcterms:created>
  <dcterms:modified xsi:type="dcterms:W3CDTF">2023-01-26T12:50:00Z</dcterms:modified>
</cp:coreProperties>
</file>