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1B" w:rsidRPr="00A97051" w:rsidRDefault="00AB2E1B" w:rsidP="00AB2E1B">
      <w:pPr>
        <w:spacing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Выписка из п</w:t>
      </w:r>
      <w:r w:rsidRPr="00A97051">
        <w:rPr>
          <w:rFonts w:ascii="Bookman Old Style" w:hAnsi="Bookman Old Style" w:cs="Times New Roman"/>
          <w:b/>
          <w:sz w:val="28"/>
          <w:szCs w:val="28"/>
        </w:rPr>
        <w:t>ротокол</w:t>
      </w:r>
      <w:r w:rsidR="005C6600">
        <w:rPr>
          <w:rFonts w:ascii="Bookman Old Style" w:hAnsi="Bookman Old Style" w:cs="Times New Roman"/>
          <w:b/>
          <w:sz w:val="28"/>
          <w:szCs w:val="28"/>
        </w:rPr>
        <w:t>а  №4</w:t>
      </w:r>
    </w:p>
    <w:p w:rsidR="00AB2E1B" w:rsidRPr="00A97051" w:rsidRDefault="00AB2E1B" w:rsidP="00AB2E1B">
      <w:pPr>
        <w:spacing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A97051">
        <w:rPr>
          <w:rFonts w:ascii="Bookman Old Style" w:hAnsi="Bookman Old Style" w:cs="Times New Roman"/>
          <w:b/>
          <w:sz w:val="28"/>
          <w:szCs w:val="28"/>
        </w:rPr>
        <w:t xml:space="preserve">заседания учебно-методической комиссии факультета </w:t>
      </w:r>
    </w:p>
    <w:p w:rsidR="00AB2E1B" w:rsidRPr="00A97051" w:rsidRDefault="00AB2E1B" w:rsidP="00AB2E1B">
      <w:pPr>
        <w:spacing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A97051">
        <w:rPr>
          <w:rFonts w:ascii="Bookman Old Style" w:hAnsi="Bookman Old Style" w:cs="Times New Roman"/>
          <w:b/>
          <w:sz w:val="28"/>
          <w:szCs w:val="28"/>
        </w:rPr>
        <w:t>при</w:t>
      </w:r>
      <w:r w:rsidR="005C6600">
        <w:rPr>
          <w:rFonts w:ascii="Bookman Old Style" w:hAnsi="Bookman Old Style" w:cs="Times New Roman"/>
          <w:b/>
          <w:sz w:val="28"/>
          <w:szCs w:val="28"/>
        </w:rPr>
        <w:t>кладных коммуникаций СПБГУ от 18.12</w:t>
      </w:r>
      <w:r w:rsidRPr="00A97051">
        <w:rPr>
          <w:rFonts w:ascii="Bookman Old Style" w:hAnsi="Bookman Old Style" w:cs="Times New Roman"/>
          <w:b/>
          <w:sz w:val="28"/>
          <w:szCs w:val="28"/>
        </w:rPr>
        <w:t>.2012 г.</w:t>
      </w:r>
    </w:p>
    <w:p w:rsidR="00AB2E1B" w:rsidRPr="00A97051" w:rsidRDefault="00AB2E1B" w:rsidP="00AB2E1B">
      <w:pPr>
        <w:spacing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AB2E1B" w:rsidRPr="00A97051" w:rsidRDefault="00AB2E1B" w:rsidP="00930880">
      <w:pPr>
        <w:spacing w:line="240" w:lineRule="auto"/>
        <w:ind w:left="426"/>
        <w:rPr>
          <w:rFonts w:ascii="Bookman Old Style" w:hAnsi="Bookman Old Style" w:cs="Times New Roman"/>
          <w:b/>
          <w:sz w:val="28"/>
          <w:szCs w:val="28"/>
        </w:rPr>
      </w:pPr>
      <w:r w:rsidRPr="00A97051">
        <w:rPr>
          <w:rFonts w:ascii="Bookman Old Style" w:hAnsi="Bookman Old Style" w:cs="Times New Roman"/>
          <w:b/>
          <w:sz w:val="28"/>
          <w:szCs w:val="28"/>
        </w:rPr>
        <w:t xml:space="preserve">Присутствовали: </w:t>
      </w:r>
    </w:p>
    <w:p w:rsidR="00AB2E1B" w:rsidRPr="00930880" w:rsidRDefault="00AB2E1B" w:rsidP="00930880">
      <w:pPr>
        <w:ind w:left="426"/>
        <w:rPr>
          <w:rFonts w:ascii="Bookman Old Style" w:hAnsi="Bookman Old Style" w:cs="Times New Roman"/>
          <w:sz w:val="24"/>
          <w:szCs w:val="24"/>
        </w:rPr>
      </w:pPr>
      <w:r w:rsidRPr="00CA1E28">
        <w:rPr>
          <w:rFonts w:ascii="Bookman Old Style" w:hAnsi="Bookman Old Style" w:cs="Times New Roman"/>
          <w:sz w:val="24"/>
          <w:szCs w:val="24"/>
        </w:rPr>
        <w:t>доц. Ш</w:t>
      </w:r>
      <w:r w:rsidR="005C6600">
        <w:rPr>
          <w:rFonts w:ascii="Bookman Old Style" w:hAnsi="Bookman Old Style" w:cs="Times New Roman"/>
          <w:sz w:val="24"/>
          <w:szCs w:val="24"/>
        </w:rPr>
        <w:t xml:space="preserve">ишкин Д.П., доц. </w:t>
      </w:r>
      <w:proofErr w:type="spellStart"/>
      <w:r w:rsidR="005C6600">
        <w:rPr>
          <w:rFonts w:ascii="Bookman Old Style" w:hAnsi="Bookman Old Style" w:cs="Times New Roman"/>
          <w:sz w:val="24"/>
          <w:szCs w:val="24"/>
        </w:rPr>
        <w:t>Дорский</w:t>
      </w:r>
      <w:proofErr w:type="spellEnd"/>
      <w:r w:rsidR="005C6600">
        <w:rPr>
          <w:rFonts w:ascii="Bookman Old Style" w:hAnsi="Bookman Old Style" w:cs="Times New Roman"/>
          <w:sz w:val="24"/>
          <w:szCs w:val="24"/>
        </w:rPr>
        <w:t xml:space="preserve"> А.Ю., </w:t>
      </w:r>
      <w:r w:rsidRPr="00CA1E28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CA1E28">
        <w:rPr>
          <w:rFonts w:ascii="Bookman Old Style" w:hAnsi="Bookman Old Style" w:cs="Times New Roman"/>
          <w:sz w:val="24"/>
          <w:szCs w:val="24"/>
        </w:rPr>
        <w:t>ст.пр</w:t>
      </w:r>
      <w:proofErr w:type="spellEnd"/>
      <w:r w:rsidRPr="00CA1E28">
        <w:rPr>
          <w:rFonts w:ascii="Bookman Old Style" w:hAnsi="Bookman Old Style" w:cs="Times New Roman"/>
          <w:sz w:val="24"/>
          <w:szCs w:val="24"/>
        </w:rPr>
        <w:t xml:space="preserve">. </w:t>
      </w:r>
      <w:proofErr w:type="spellStart"/>
      <w:r w:rsidRPr="00CA1E28">
        <w:rPr>
          <w:rFonts w:ascii="Bookman Old Style" w:hAnsi="Bookman Old Style" w:cs="Times New Roman"/>
          <w:sz w:val="24"/>
          <w:szCs w:val="24"/>
        </w:rPr>
        <w:t>А.С.Савицкая</w:t>
      </w:r>
      <w:proofErr w:type="spellEnd"/>
      <w:r w:rsidRPr="00CA1E28">
        <w:rPr>
          <w:rFonts w:ascii="Bookman Old Style" w:hAnsi="Bookman Old Style" w:cs="Times New Roman"/>
          <w:sz w:val="24"/>
          <w:szCs w:val="24"/>
        </w:rPr>
        <w:t>, доц. Черкашина С.А. , доц. Бакирова Н.</w:t>
      </w:r>
      <w:proofErr w:type="gramStart"/>
      <w:r w:rsidRPr="00CA1E28">
        <w:rPr>
          <w:rFonts w:ascii="Bookman Old Style" w:hAnsi="Bookman Old Style" w:cs="Times New Roman"/>
          <w:sz w:val="24"/>
          <w:szCs w:val="24"/>
        </w:rPr>
        <w:t>В</w:t>
      </w:r>
      <w:proofErr w:type="gramEnd"/>
      <w:r w:rsidRPr="00CA1E28">
        <w:rPr>
          <w:rFonts w:ascii="Bookman Old Style" w:hAnsi="Bookman Old Style" w:cs="Times New Roman"/>
          <w:sz w:val="24"/>
          <w:szCs w:val="24"/>
        </w:rPr>
        <w:t xml:space="preserve">, </w:t>
      </w:r>
      <w:proofErr w:type="gramStart"/>
      <w:r w:rsidRPr="00CA1E28">
        <w:rPr>
          <w:rFonts w:ascii="Bookman Old Style" w:hAnsi="Bookman Old Style" w:cs="Times New Roman"/>
          <w:sz w:val="24"/>
          <w:szCs w:val="24"/>
        </w:rPr>
        <w:t>студент</w:t>
      </w:r>
      <w:proofErr w:type="gramEnd"/>
      <w:r w:rsidRPr="00CA1E28">
        <w:rPr>
          <w:rFonts w:ascii="Bookman Old Style" w:hAnsi="Bookman Old Style" w:cs="Times New Roman"/>
          <w:sz w:val="24"/>
          <w:szCs w:val="24"/>
        </w:rPr>
        <w:t xml:space="preserve"> Рабинович К.С., </w:t>
      </w:r>
      <w:r w:rsidR="00125589">
        <w:rPr>
          <w:rFonts w:ascii="Bookman Old Style" w:hAnsi="Bookman Old Style" w:cs="Times New Roman"/>
          <w:sz w:val="24"/>
          <w:szCs w:val="24"/>
        </w:rPr>
        <w:t>проф. Яковлев И.П., доц.</w:t>
      </w:r>
      <w:r w:rsidR="005C6600" w:rsidRPr="005C6600">
        <w:rPr>
          <w:rFonts w:ascii="Bookman Old Style" w:hAnsi="Bookman Old Style" w:cs="Times New Roman"/>
          <w:sz w:val="24"/>
          <w:szCs w:val="24"/>
        </w:rPr>
        <w:t xml:space="preserve"> </w:t>
      </w:r>
      <w:r w:rsidR="005C6600">
        <w:rPr>
          <w:rFonts w:ascii="Bookman Old Style" w:hAnsi="Bookman Old Style" w:cs="Times New Roman"/>
          <w:sz w:val="24"/>
          <w:szCs w:val="24"/>
        </w:rPr>
        <w:t>Каверина Е.А.</w:t>
      </w:r>
      <w:r w:rsidR="00125589">
        <w:rPr>
          <w:rFonts w:ascii="Bookman Old Style" w:hAnsi="Bookman Old Style" w:cs="Times New Roman"/>
          <w:sz w:val="24"/>
          <w:szCs w:val="24"/>
        </w:rPr>
        <w:t xml:space="preserve">, </w:t>
      </w:r>
      <w:r w:rsidRPr="00CA1E28">
        <w:rPr>
          <w:rFonts w:ascii="Bookman Old Style" w:hAnsi="Bookman Old Style" w:cs="Times New Roman"/>
          <w:sz w:val="24"/>
          <w:szCs w:val="24"/>
        </w:rPr>
        <w:t xml:space="preserve"> секретарь Мельникова М.С.</w:t>
      </w:r>
    </w:p>
    <w:p w:rsidR="001E7270" w:rsidRDefault="001E7270" w:rsidP="001C6226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1C6226" w:rsidRPr="00125589" w:rsidRDefault="00EB07A0" w:rsidP="001C6226">
      <w:pPr>
        <w:jc w:val="both"/>
        <w:rPr>
          <w:rFonts w:ascii="Bookman Old Style" w:hAnsi="Bookman Old Style"/>
          <w:b/>
          <w:sz w:val="24"/>
          <w:szCs w:val="24"/>
        </w:rPr>
      </w:pPr>
      <w:r w:rsidRPr="00125589">
        <w:rPr>
          <w:rFonts w:ascii="Bookman Old Style" w:hAnsi="Bookman Old Style"/>
          <w:b/>
          <w:sz w:val="24"/>
          <w:szCs w:val="24"/>
        </w:rPr>
        <w:t>Слушали:</w:t>
      </w:r>
      <w:r w:rsidR="001C6226" w:rsidRPr="00125589">
        <w:rPr>
          <w:rFonts w:ascii="Bookman Old Style" w:hAnsi="Bookman Old Style"/>
          <w:b/>
          <w:sz w:val="24"/>
          <w:szCs w:val="24"/>
        </w:rPr>
        <w:t xml:space="preserve"> </w:t>
      </w:r>
    </w:p>
    <w:p w:rsidR="00804373" w:rsidRPr="00804373" w:rsidRDefault="00804373" w:rsidP="001E7270">
      <w:pPr>
        <w:rPr>
          <w:rFonts w:ascii="Bookman Old Style" w:hAnsi="Bookman Old Style"/>
          <w:sz w:val="24"/>
          <w:szCs w:val="24"/>
        </w:rPr>
      </w:pPr>
      <w:r w:rsidRPr="00804373">
        <w:rPr>
          <w:rFonts w:ascii="Bookman Old Style" w:hAnsi="Bookman Old Style"/>
          <w:sz w:val="24"/>
          <w:szCs w:val="24"/>
        </w:rPr>
        <w:t>Об утверждении Положения о курсовой работе факультета прикладных коммуникаций.</w:t>
      </w:r>
      <w:bookmarkStart w:id="0" w:name="_GoBack"/>
      <w:bookmarkEnd w:id="0"/>
    </w:p>
    <w:p w:rsidR="00804373" w:rsidRPr="001E7270" w:rsidRDefault="00125589" w:rsidP="001E7270">
      <w:pPr>
        <w:rPr>
          <w:rFonts w:ascii="Bookman Old Style" w:hAnsi="Bookman Old Style"/>
          <w:b/>
          <w:sz w:val="24"/>
          <w:szCs w:val="24"/>
        </w:rPr>
      </w:pPr>
      <w:r w:rsidRPr="001E7270">
        <w:rPr>
          <w:rFonts w:ascii="Bookman Old Style" w:hAnsi="Bookman Old Style"/>
          <w:b/>
          <w:sz w:val="24"/>
          <w:szCs w:val="24"/>
        </w:rPr>
        <w:t>Постановили:</w:t>
      </w:r>
    </w:p>
    <w:p w:rsidR="001E7270" w:rsidRDefault="00804373" w:rsidP="0080437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Утвердить проект Положения </w:t>
      </w:r>
      <w:r w:rsidRPr="00804373">
        <w:rPr>
          <w:rFonts w:ascii="Bookman Old Style" w:hAnsi="Bookman Old Style"/>
          <w:sz w:val="24"/>
          <w:szCs w:val="24"/>
        </w:rPr>
        <w:t>о курсовой работе факультета прикладных коммуникаций.</w:t>
      </w:r>
      <w:r>
        <w:rPr>
          <w:rFonts w:ascii="Bookman Old Style" w:hAnsi="Bookman Old Style"/>
          <w:sz w:val="24"/>
          <w:szCs w:val="24"/>
        </w:rPr>
        <w:t xml:space="preserve"> Членам учебно-методической комиссии подготовить предложения по проекту Положения к 25 декабря 2012г.</w:t>
      </w:r>
    </w:p>
    <w:p w:rsidR="00804373" w:rsidRDefault="00804373" w:rsidP="00804373">
      <w:pPr>
        <w:rPr>
          <w:rFonts w:ascii="Bookman Old Style" w:hAnsi="Bookman Old Style"/>
          <w:sz w:val="24"/>
          <w:szCs w:val="24"/>
        </w:rPr>
      </w:pPr>
    </w:p>
    <w:p w:rsidR="00804373" w:rsidRDefault="00804373" w:rsidP="00804373">
      <w:pPr>
        <w:rPr>
          <w:rFonts w:ascii="Bookman Old Style" w:hAnsi="Bookman Old Style"/>
          <w:sz w:val="24"/>
          <w:szCs w:val="24"/>
        </w:rPr>
      </w:pPr>
    </w:p>
    <w:p w:rsidR="00804373" w:rsidRPr="00804373" w:rsidRDefault="00804373" w:rsidP="00804373">
      <w:pPr>
        <w:rPr>
          <w:rFonts w:ascii="Bookman Old Style" w:hAnsi="Bookman Old Style"/>
          <w:sz w:val="24"/>
          <w:szCs w:val="24"/>
        </w:rPr>
      </w:pPr>
    </w:p>
    <w:p w:rsidR="00AB2E1B" w:rsidRPr="00346D05" w:rsidRDefault="00AB2E1B">
      <w:pPr>
        <w:rPr>
          <w:rFonts w:ascii="Bookman Old Style" w:hAnsi="Bookman Old Style"/>
          <w:sz w:val="24"/>
          <w:szCs w:val="24"/>
        </w:rPr>
      </w:pPr>
      <w:r w:rsidRPr="00346D05">
        <w:rPr>
          <w:rFonts w:ascii="Bookman Old Style" w:hAnsi="Bookman Old Style"/>
          <w:sz w:val="24"/>
          <w:szCs w:val="24"/>
        </w:rPr>
        <w:t xml:space="preserve">Председатель </w:t>
      </w:r>
      <w:proofErr w:type="gramStart"/>
      <w:r w:rsidRPr="00346D05">
        <w:rPr>
          <w:rFonts w:ascii="Bookman Old Style" w:hAnsi="Bookman Old Style"/>
          <w:sz w:val="24"/>
          <w:szCs w:val="24"/>
        </w:rPr>
        <w:t>учебно-методической</w:t>
      </w:r>
      <w:proofErr w:type="gramEnd"/>
    </w:p>
    <w:p w:rsidR="00346D05" w:rsidRPr="00346D05" w:rsidRDefault="00AB2E1B" w:rsidP="00346D05">
      <w:pPr>
        <w:rPr>
          <w:rFonts w:ascii="Bookman Old Style" w:hAnsi="Bookman Old Style"/>
          <w:sz w:val="24"/>
          <w:szCs w:val="24"/>
        </w:rPr>
      </w:pPr>
      <w:r w:rsidRPr="00346D05">
        <w:rPr>
          <w:rFonts w:ascii="Bookman Old Style" w:hAnsi="Bookman Old Style"/>
          <w:sz w:val="24"/>
          <w:szCs w:val="24"/>
        </w:rPr>
        <w:t xml:space="preserve">комиссии   </w:t>
      </w:r>
      <w:r w:rsidR="00346D05" w:rsidRPr="00346D05">
        <w:rPr>
          <w:rFonts w:ascii="Bookman Old Style" w:hAnsi="Bookman Old Style"/>
          <w:sz w:val="24"/>
          <w:szCs w:val="24"/>
        </w:rPr>
        <w:t xml:space="preserve">                                                         </w:t>
      </w:r>
      <w:r w:rsidR="00346D05">
        <w:rPr>
          <w:rFonts w:ascii="Bookman Old Style" w:hAnsi="Bookman Old Style"/>
          <w:sz w:val="24"/>
          <w:szCs w:val="24"/>
        </w:rPr>
        <w:t xml:space="preserve">  </w:t>
      </w:r>
      <w:r w:rsidR="00346D05" w:rsidRPr="00346D05">
        <w:rPr>
          <w:rFonts w:ascii="Bookman Old Style" w:hAnsi="Bookman Old Style"/>
          <w:sz w:val="24"/>
          <w:szCs w:val="24"/>
        </w:rPr>
        <w:t xml:space="preserve">   </w:t>
      </w:r>
      <w:r w:rsidR="00346D05">
        <w:rPr>
          <w:rFonts w:ascii="Bookman Old Style" w:hAnsi="Bookman Old Style"/>
          <w:sz w:val="24"/>
          <w:szCs w:val="24"/>
        </w:rPr>
        <w:t xml:space="preserve">              </w:t>
      </w:r>
      <w:r w:rsidR="00346D05" w:rsidRPr="00346D05">
        <w:rPr>
          <w:rFonts w:ascii="Bookman Old Style" w:hAnsi="Bookman Old Style"/>
          <w:sz w:val="24"/>
          <w:szCs w:val="24"/>
        </w:rPr>
        <w:t xml:space="preserve"> </w:t>
      </w:r>
      <w:r w:rsidRPr="00346D0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46D05">
        <w:rPr>
          <w:rFonts w:ascii="Bookman Old Style" w:hAnsi="Bookman Old Style"/>
          <w:sz w:val="24"/>
          <w:szCs w:val="24"/>
        </w:rPr>
        <w:t>Дорский</w:t>
      </w:r>
      <w:proofErr w:type="spellEnd"/>
      <w:r w:rsidR="00346D05">
        <w:rPr>
          <w:rFonts w:ascii="Bookman Old Style" w:hAnsi="Bookman Old Style"/>
          <w:sz w:val="24"/>
          <w:szCs w:val="24"/>
        </w:rPr>
        <w:t xml:space="preserve"> </w:t>
      </w:r>
      <w:r w:rsidR="00346D05" w:rsidRPr="00346D05">
        <w:rPr>
          <w:rFonts w:ascii="Bookman Old Style" w:hAnsi="Bookman Old Style"/>
          <w:sz w:val="24"/>
          <w:szCs w:val="24"/>
        </w:rPr>
        <w:t>А.Ю.</w:t>
      </w:r>
    </w:p>
    <w:p w:rsidR="00AB2E1B" w:rsidRPr="00346D05" w:rsidRDefault="00AB2E1B">
      <w:pPr>
        <w:rPr>
          <w:rFonts w:ascii="Bookman Old Style" w:hAnsi="Bookman Old Style"/>
          <w:sz w:val="24"/>
          <w:szCs w:val="24"/>
        </w:rPr>
      </w:pPr>
      <w:r w:rsidRPr="00346D05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AB2E1B" w:rsidRPr="00346D05" w:rsidRDefault="00AB2E1B">
      <w:pPr>
        <w:rPr>
          <w:rFonts w:ascii="Bookman Old Style" w:hAnsi="Bookman Old Style"/>
          <w:sz w:val="24"/>
          <w:szCs w:val="24"/>
        </w:rPr>
      </w:pPr>
      <w:r w:rsidRPr="00346D05">
        <w:rPr>
          <w:rFonts w:ascii="Bookman Old Style" w:hAnsi="Bookman Old Style"/>
          <w:sz w:val="24"/>
          <w:szCs w:val="24"/>
        </w:rPr>
        <w:t xml:space="preserve">Секретарь      </w:t>
      </w:r>
      <w:r w:rsidR="00346D05" w:rsidRPr="00346D05">
        <w:rPr>
          <w:rFonts w:ascii="Bookman Old Style" w:hAnsi="Bookman Old Style"/>
          <w:sz w:val="24"/>
          <w:szCs w:val="24"/>
        </w:rPr>
        <w:t xml:space="preserve">                              </w:t>
      </w:r>
      <w:r w:rsidR="00346D05">
        <w:rPr>
          <w:rFonts w:ascii="Bookman Old Style" w:hAnsi="Bookman Old Style"/>
          <w:sz w:val="24"/>
          <w:szCs w:val="24"/>
        </w:rPr>
        <w:t xml:space="preserve">                       </w:t>
      </w:r>
      <w:r w:rsidR="00346D05" w:rsidRPr="00346D05">
        <w:rPr>
          <w:rFonts w:ascii="Bookman Old Style" w:hAnsi="Bookman Old Style"/>
          <w:sz w:val="24"/>
          <w:szCs w:val="24"/>
        </w:rPr>
        <w:t xml:space="preserve">                  Мельникова М.С.</w:t>
      </w:r>
      <w:r w:rsidRPr="00346D05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</w:t>
      </w:r>
      <w:r w:rsidR="00346D05" w:rsidRPr="00346D05">
        <w:rPr>
          <w:rFonts w:ascii="Bookman Old Style" w:hAnsi="Bookman Old Style"/>
          <w:sz w:val="24"/>
          <w:szCs w:val="24"/>
        </w:rPr>
        <w:t xml:space="preserve">                               </w:t>
      </w:r>
    </w:p>
    <w:sectPr w:rsidR="00AB2E1B" w:rsidRPr="00346D05" w:rsidSect="009E5E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75CB"/>
    <w:multiLevelType w:val="hybridMultilevel"/>
    <w:tmpl w:val="E4BE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26ECA"/>
    <w:multiLevelType w:val="hybridMultilevel"/>
    <w:tmpl w:val="6ECCF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C07A4"/>
    <w:multiLevelType w:val="hybridMultilevel"/>
    <w:tmpl w:val="3AB8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B72DA"/>
    <w:multiLevelType w:val="hybridMultilevel"/>
    <w:tmpl w:val="80C0AD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6373BA"/>
    <w:multiLevelType w:val="hybridMultilevel"/>
    <w:tmpl w:val="69FEB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82123"/>
    <w:multiLevelType w:val="hybridMultilevel"/>
    <w:tmpl w:val="CEB6C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C7D04"/>
    <w:multiLevelType w:val="hybridMultilevel"/>
    <w:tmpl w:val="95BE00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295329"/>
    <w:multiLevelType w:val="hybridMultilevel"/>
    <w:tmpl w:val="3FEE18A8"/>
    <w:lvl w:ilvl="0" w:tplc="F3EC6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650EF3"/>
    <w:multiLevelType w:val="hybridMultilevel"/>
    <w:tmpl w:val="86644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B013E"/>
    <w:multiLevelType w:val="hybridMultilevel"/>
    <w:tmpl w:val="B15CB0A8"/>
    <w:lvl w:ilvl="0" w:tplc="56186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927887"/>
    <w:multiLevelType w:val="hybridMultilevel"/>
    <w:tmpl w:val="3D9A86D2"/>
    <w:lvl w:ilvl="0" w:tplc="56186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B68AC"/>
    <w:multiLevelType w:val="multilevel"/>
    <w:tmpl w:val="1B1A19D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2">
    <w:nsid w:val="78A774A3"/>
    <w:multiLevelType w:val="hybridMultilevel"/>
    <w:tmpl w:val="AF280380"/>
    <w:lvl w:ilvl="0" w:tplc="F3EC6B5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12"/>
  </w:num>
  <w:num w:numId="11">
    <w:abstractNumId w:val="6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A0"/>
    <w:rsid w:val="000A0256"/>
    <w:rsid w:val="00125589"/>
    <w:rsid w:val="001C6226"/>
    <w:rsid w:val="001E7270"/>
    <w:rsid w:val="0021134A"/>
    <w:rsid w:val="002A30F8"/>
    <w:rsid w:val="002B5CDB"/>
    <w:rsid w:val="00346D05"/>
    <w:rsid w:val="004C4F66"/>
    <w:rsid w:val="0050356F"/>
    <w:rsid w:val="005C6600"/>
    <w:rsid w:val="00804373"/>
    <w:rsid w:val="00930880"/>
    <w:rsid w:val="009E5E83"/>
    <w:rsid w:val="00AB2E1B"/>
    <w:rsid w:val="00C85E17"/>
    <w:rsid w:val="00CA1E28"/>
    <w:rsid w:val="00CF7B2C"/>
    <w:rsid w:val="00EB07A0"/>
    <w:rsid w:val="00F9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F8"/>
  </w:style>
  <w:style w:type="paragraph" w:styleId="1">
    <w:name w:val="heading 1"/>
    <w:basedOn w:val="a"/>
    <w:next w:val="a"/>
    <w:link w:val="10"/>
    <w:uiPriority w:val="9"/>
    <w:qFormat/>
    <w:rsid w:val="002A30F8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30F8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30F8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2A30F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unhideWhenUsed/>
    <w:qFormat/>
    <w:rsid w:val="002A30F8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unhideWhenUsed/>
    <w:qFormat/>
    <w:rsid w:val="002A30F8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unhideWhenUsed/>
    <w:qFormat/>
    <w:rsid w:val="002A30F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rsid w:val="002A30F8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A30F8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30F8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2A30F8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2A30F8"/>
    <w:rPr>
      <w:rFonts w:ascii="Cambria" w:eastAsiaTheme="majorEastAsia" w:hAnsi="Cambria" w:cstheme="majorBidi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2A30F8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2A30F8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rsid w:val="002A30F8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2A30F8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2A30F8"/>
    <w:rPr>
      <w:rFonts w:ascii="Cambria" w:hAnsi="Cambria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2A30F8"/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A30F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2A30F8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styleId="a5">
    <w:name w:val="Strong"/>
    <w:uiPriority w:val="22"/>
    <w:qFormat/>
    <w:rsid w:val="002A30F8"/>
    <w:rPr>
      <w:b/>
      <w:bCs/>
    </w:rPr>
  </w:style>
  <w:style w:type="paragraph" w:styleId="a6">
    <w:name w:val="No Spacing"/>
    <w:uiPriority w:val="1"/>
    <w:qFormat/>
    <w:rsid w:val="002A30F8"/>
    <w:pPr>
      <w:spacing w:after="0" w:line="240" w:lineRule="auto"/>
    </w:pPr>
  </w:style>
  <w:style w:type="paragraph" w:styleId="a7">
    <w:name w:val="caption"/>
    <w:basedOn w:val="a"/>
    <w:next w:val="a"/>
    <w:uiPriority w:val="35"/>
    <w:semiHidden/>
    <w:unhideWhenUsed/>
    <w:qFormat/>
    <w:rsid w:val="002A30F8"/>
    <w:pPr>
      <w:spacing w:line="240" w:lineRule="auto"/>
    </w:pPr>
    <w:rPr>
      <w:b/>
      <w:bCs/>
      <w:color w:val="2DA2BF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2A30F8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9">
    <w:name w:val="Подзаголовок Знак"/>
    <w:link w:val="a8"/>
    <w:uiPriority w:val="11"/>
    <w:rsid w:val="002A30F8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a">
    <w:name w:val="Emphasis"/>
    <w:uiPriority w:val="20"/>
    <w:qFormat/>
    <w:rsid w:val="002A30F8"/>
    <w:rPr>
      <w:i/>
      <w:iCs/>
    </w:rPr>
  </w:style>
  <w:style w:type="paragraph" w:styleId="ab">
    <w:name w:val="List Paragraph"/>
    <w:basedOn w:val="a"/>
    <w:uiPriority w:val="34"/>
    <w:qFormat/>
    <w:rsid w:val="002A30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30F8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2A30F8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2A30F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2A30F8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2A30F8"/>
    <w:rPr>
      <w:i/>
      <w:iCs/>
      <w:color w:val="808080"/>
    </w:rPr>
  </w:style>
  <w:style w:type="character" w:styleId="af">
    <w:name w:val="Intense Emphasis"/>
    <w:uiPriority w:val="21"/>
    <w:qFormat/>
    <w:rsid w:val="002A30F8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2A30F8"/>
    <w:rPr>
      <w:smallCaps/>
      <w:color w:val="DA1F28"/>
      <w:u w:val="single"/>
    </w:rPr>
  </w:style>
  <w:style w:type="character" w:styleId="af1">
    <w:name w:val="Intense Reference"/>
    <w:uiPriority w:val="32"/>
    <w:qFormat/>
    <w:rsid w:val="002A30F8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2A30F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A30F8"/>
    <w:pPr>
      <w:outlineLvl w:val="9"/>
    </w:pPr>
    <w:rPr>
      <w:rFonts w:eastAsia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0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03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F8"/>
  </w:style>
  <w:style w:type="paragraph" w:styleId="1">
    <w:name w:val="heading 1"/>
    <w:basedOn w:val="a"/>
    <w:next w:val="a"/>
    <w:link w:val="10"/>
    <w:uiPriority w:val="9"/>
    <w:qFormat/>
    <w:rsid w:val="002A30F8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30F8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30F8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2A30F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unhideWhenUsed/>
    <w:qFormat/>
    <w:rsid w:val="002A30F8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unhideWhenUsed/>
    <w:qFormat/>
    <w:rsid w:val="002A30F8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unhideWhenUsed/>
    <w:qFormat/>
    <w:rsid w:val="002A30F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rsid w:val="002A30F8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A30F8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30F8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2A30F8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2A30F8"/>
    <w:rPr>
      <w:rFonts w:ascii="Cambria" w:eastAsiaTheme="majorEastAsia" w:hAnsi="Cambria" w:cstheme="majorBidi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2A30F8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2A30F8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rsid w:val="002A30F8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2A30F8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2A30F8"/>
    <w:rPr>
      <w:rFonts w:ascii="Cambria" w:hAnsi="Cambria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2A30F8"/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A30F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2A30F8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styleId="a5">
    <w:name w:val="Strong"/>
    <w:uiPriority w:val="22"/>
    <w:qFormat/>
    <w:rsid w:val="002A30F8"/>
    <w:rPr>
      <w:b/>
      <w:bCs/>
    </w:rPr>
  </w:style>
  <w:style w:type="paragraph" w:styleId="a6">
    <w:name w:val="No Spacing"/>
    <w:uiPriority w:val="1"/>
    <w:qFormat/>
    <w:rsid w:val="002A30F8"/>
    <w:pPr>
      <w:spacing w:after="0" w:line="240" w:lineRule="auto"/>
    </w:pPr>
  </w:style>
  <w:style w:type="paragraph" w:styleId="a7">
    <w:name w:val="caption"/>
    <w:basedOn w:val="a"/>
    <w:next w:val="a"/>
    <w:uiPriority w:val="35"/>
    <w:semiHidden/>
    <w:unhideWhenUsed/>
    <w:qFormat/>
    <w:rsid w:val="002A30F8"/>
    <w:pPr>
      <w:spacing w:line="240" w:lineRule="auto"/>
    </w:pPr>
    <w:rPr>
      <w:b/>
      <w:bCs/>
      <w:color w:val="2DA2BF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2A30F8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9">
    <w:name w:val="Подзаголовок Знак"/>
    <w:link w:val="a8"/>
    <w:uiPriority w:val="11"/>
    <w:rsid w:val="002A30F8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a">
    <w:name w:val="Emphasis"/>
    <w:uiPriority w:val="20"/>
    <w:qFormat/>
    <w:rsid w:val="002A30F8"/>
    <w:rPr>
      <w:i/>
      <w:iCs/>
    </w:rPr>
  </w:style>
  <w:style w:type="paragraph" w:styleId="ab">
    <w:name w:val="List Paragraph"/>
    <w:basedOn w:val="a"/>
    <w:uiPriority w:val="34"/>
    <w:qFormat/>
    <w:rsid w:val="002A30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30F8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2A30F8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2A30F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2A30F8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2A30F8"/>
    <w:rPr>
      <w:i/>
      <w:iCs/>
      <w:color w:val="808080"/>
    </w:rPr>
  </w:style>
  <w:style w:type="character" w:styleId="af">
    <w:name w:val="Intense Emphasis"/>
    <w:uiPriority w:val="21"/>
    <w:qFormat/>
    <w:rsid w:val="002A30F8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2A30F8"/>
    <w:rPr>
      <w:smallCaps/>
      <w:color w:val="DA1F28"/>
      <w:u w:val="single"/>
    </w:rPr>
  </w:style>
  <w:style w:type="character" w:styleId="af1">
    <w:name w:val="Intense Reference"/>
    <w:uiPriority w:val="32"/>
    <w:qFormat/>
    <w:rsid w:val="002A30F8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2A30F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A30F8"/>
    <w:pPr>
      <w:outlineLvl w:val="9"/>
    </w:pPr>
    <w:rPr>
      <w:rFonts w:eastAsia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0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03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менеджмента массовых коммуникаций</dc:creator>
  <cp:lastModifiedBy>Кафедра менеджмента массовых коммуникаций</cp:lastModifiedBy>
  <cp:revision>2</cp:revision>
  <cp:lastPrinted>2012-11-21T12:28:00Z</cp:lastPrinted>
  <dcterms:created xsi:type="dcterms:W3CDTF">2012-12-20T10:35:00Z</dcterms:created>
  <dcterms:modified xsi:type="dcterms:W3CDTF">2012-12-20T10:35:00Z</dcterms:modified>
</cp:coreProperties>
</file>